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41" w:rsidRDefault="00AA0388" w:rsidP="00022DBE">
      <w:pPr>
        <w:shd w:val="clear" w:color="auto" w:fill="FFFFFF"/>
        <w:ind w:left="504" w:right="5376" w:firstLine="283"/>
        <w:rPr>
          <w:color w:val="383838"/>
          <w:spacing w:val="-2"/>
          <w:sz w:val="28"/>
          <w:szCs w:val="28"/>
        </w:rPr>
      </w:pPr>
      <w:r>
        <w:rPr>
          <w:color w:val="383838"/>
          <w:spacing w:val="-2"/>
          <w:sz w:val="28"/>
          <w:szCs w:val="28"/>
        </w:rPr>
        <w:t>Администрация</w:t>
      </w:r>
    </w:p>
    <w:p w:rsidR="00AA0388" w:rsidRDefault="009F1441" w:rsidP="00022DBE">
      <w:pPr>
        <w:shd w:val="clear" w:color="auto" w:fill="FFFFFF"/>
        <w:ind w:right="5376"/>
      </w:pPr>
      <w:r>
        <w:rPr>
          <w:color w:val="383838"/>
          <w:spacing w:val="-2"/>
          <w:sz w:val="28"/>
          <w:szCs w:val="28"/>
        </w:rPr>
        <w:t xml:space="preserve">      </w:t>
      </w:r>
      <w:r w:rsidR="00AA0388">
        <w:rPr>
          <w:color w:val="383838"/>
          <w:spacing w:val="-2"/>
          <w:sz w:val="28"/>
          <w:szCs w:val="28"/>
        </w:rPr>
        <w:t xml:space="preserve"> </w:t>
      </w:r>
      <w:r w:rsidR="00AA0388">
        <w:rPr>
          <w:color w:val="383838"/>
          <w:spacing w:val="-3"/>
          <w:sz w:val="28"/>
          <w:szCs w:val="28"/>
        </w:rPr>
        <w:t>сельского поселения</w:t>
      </w:r>
    </w:p>
    <w:p w:rsidR="009F1441" w:rsidRPr="00022DBE" w:rsidRDefault="009F1441" w:rsidP="00022DBE">
      <w:pPr>
        <w:shd w:val="clear" w:color="auto" w:fill="FFFFFF"/>
        <w:spacing w:before="5"/>
        <w:ind w:right="5376" w:firstLine="293"/>
        <w:rPr>
          <w:color w:val="383838"/>
          <w:spacing w:val="-4"/>
          <w:sz w:val="28"/>
          <w:szCs w:val="28"/>
        </w:rPr>
      </w:pPr>
      <w:r w:rsidRPr="00022DBE">
        <w:rPr>
          <w:color w:val="383838"/>
          <w:spacing w:val="-4"/>
          <w:sz w:val="28"/>
          <w:szCs w:val="28"/>
        </w:rPr>
        <w:t xml:space="preserve">  </w:t>
      </w:r>
      <w:r w:rsidR="00022DBE" w:rsidRPr="00022DBE">
        <w:rPr>
          <w:color w:val="383838"/>
          <w:spacing w:val="-4"/>
          <w:sz w:val="28"/>
          <w:szCs w:val="28"/>
        </w:rPr>
        <w:t xml:space="preserve">          </w:t>
      </w:r>
      <w:r w:rsidRPr="00022DBE">
        <w:rPr>
          <w:color w:val="383838"/>
          <w:spacing w:val="-4"/>
          <w:sz w:val="28"/>
          <w:szCs w:val="28"/>
        </w:rPr>
        <w:t xml:space="preserve"> </w:t>
      </w:r>
      <w:r w:rsidR="008A3AF1">
        <w:rPr>
          <w:color w:val="383838"/>
          <w:spacing w:val="-4"/>
          <w:sz w:val="28"/>
          <w:szCs w:val="28"/>
        </w:rPr>
        <w:t>Сергиевск</w:t>
      </w:r>
      <w:r w:rsidRPr="00022DBE">
        <w:rPr>
          <w:color w:val="383838"/>
          <w:spacing w:val="-4"/>
          <w:sz w:val="28"/>
          <w:szCs w:val="28"/>
        </w:rPr>
        <w:t xml:space="preserve">         </w:t>
      </w:r>
    </w:p>
    <w:p w:rsidR="00AA0388" w:rsidRDefault="00AA0388" w:rsidP="00022DBE">
      <w:pPr>
        <w:shd w:val="clear" w:color="auto" w:fill="FFFFFF"/>
        <w:spacing w:before="5"/>
        <w:ind w:left="293" w:right="5376"/>
      </w:pPr>
      <w:r>
        <w:rPr>
          <w:color w:val="383838"/>
          <w:spacing w:val="-4"/>
          <w:sz w:val="28"/>
          <w:szCs w:val="28"/>
        </w:rPr>
        <w:t xml:space="preserve"> </w:t>
      </w:r>
      <w:r>
        <w:rPr>
          <w:color w:val="383838"/>
          <w:spacing w:val="-3"/>
          <w:sz w:val="28"/>
          <w:szCs w:val="28"/>
        </w:rPr>
        <w:t>муниципального района</w:t>
      </w:r>
    </w:p>
    <w:p w:rsidR="008429E3" w:rsidRDefault="00AA0388" w:rsidP="00022DBE">
      <w:pPr>
        <w:shd w:val="clear" w:color="auto" w:fill="FFFFFF"/>
        <w:ind w:left="211" w:right="5376"/>
        <w:rPr>
          <w:color w:val="383838"/>
          <w:spacing w:val="-2"/>
          <w:sz w:val="28"/>
          <w:szCs w:val="28"/>
        </w:rPr>
      </w:pPr>
      <w:r>
        <w:rPr>
          <w:color w:val="383838"/>
          <w:spacing w:val="-2"/>
          <w:sz w:val="28"/>
          <w:szCs w:val="28"/>
        </w:rPr>
        <w:t xml:space="preserve">       </w:t>
      </w:r>
      <w:r w:rsidR="00C05F4B">
        <w:rPr>
          <w:color w:val="383838"/>
          <w:spacing w:val="-2"/>
          <w:sz w:val="28"/>
          <w:szCs w:val="28"/>
        </w:rPr>
        <w:t xml:space="preserve">   </w:t>
      </w:r>
      <w:r>
        <w:rPr>
          <w:color w:val="383838"/>
          <w:spacing w:val="-2"/>
          <w:sz w:val="28"/>
          <w:szCs w:val="28"/>
        </w:rPr>
        <w:t xml:space="preserve"> Сергиевский  </w:t>
      </w:r>
    </w:p>
    <w:p w:rsidR="00AA0388" w:rsidRDefault="008429E3" w:rsidP="00022DBE">
      <w:pPr>
        <w:shd w:val="clear" w:color="auto" w:fill="FFFFFF"/>
        <w:ind w:left="211" w:right="5376"/>
        <w:rPr>
          <w:color w:val="383838"/>
          <w:spacing w:val="-2"/>
          <w:sz w:val="28"/>
          <w:szCs w:val="28"/>
        </w:rPr>
      </w:pPr>
      <w:r>
        <w:rPr>
          <w:color w:val="383838"/>
          <w:spacing w:val="-2"/>
          <w:sz w:val="28"/>
          <w:szCs w:val="28"/>
        </w:rPr>
        <w:t xml:space="preserve">    Самарской  области</w:t>
      </w:r>
      <w:r w:rsidR="00AA0388">
        <w:rPr>
          <w:color w:val="383838"/>
          <w:spacing w:val="-2"/>
          <w:sz w:val="28"/>
          <w:szCs w:val="28"/>
        </w:rPr>
        <w:t xml:space="preserve">       </w:t>
      </w:r>
    </w:p>
    <w:p w:rsidR="008429E3" w:rsidRDefault="00AA0388" w:rsidP="008429E3">
      <w:pPr>
        <w:shd w:val="clear" w:color="auto" w:fill="FFFFFF"/>
        <w:spacing w:line="480" w:lineRule="exact"/>
        <w:ind w:right="5376"/>
        <w:jc w:val="center"/>
        <w:rPr>
          <w:bCs/>
          <w:color w:val="383838"/>
          <w:spacing w:val="-3"/>
          <w:sz w:val="28"/>
          <w:szCs w:val="28"/>
        </w:rPr>
      </w:pPr>
      <w:r w:rsidRPr="00323A73">
        <w:rPr>
          <w:bCs/>
          <w:color w:val="383838"/>
          <w:spacing w:val="-3"/>
          <w:sz w:val="32"/>
          <w:szCs w:val="32"/>
        </w:rPr>
        <w:t>ПОСТАНОВЛЕНИЕ</w:t>
      </w:r>
      <w:r w:rsidR="00856601" w:rsidRPr="00323A73">
        <w:rPr>
          <w:bCs/>
          <w:color w:val="383838"/>
          <w:spacing w:val="-3"/>
          <w:sz w:val="32"/>
          <w:szCs w:val="32"/>
        </w:rPr>
        <w:t xml:space="preserve">           </w:t>
      </w:r>
      <w:r w:rsidR="00856601">
        <w:rPr>
          <w:bCs/>
          <w:color w:val="383838"/>
          <w:spacing w:val="-3"/>
          <w:sz w:val="28"/>
          <w:szCs w:val="28"/>
        </w:rPr>
        <w:t xml:space="preserve">    </w:t>
      </w:r>
      <w:r w:rsidR="00022DBE">
        <w:rPr>
          <w:bCs/>
          <w:color w:val="383838"/>
          <w:spacing w:val="-3"/>
          <w:sz w:val="28"/>
          <w:szCs w:val="28"/>
        </w:rPr>
        <w:t xml:space="preserve">     </w:t>
      </w:r>
      <w:r w:rsidR="00323A73">
        <w:rPr>
          <w:bCs/>
          <w:color w:val="383838"/>
          <w:spacing w:val="-3"/>
          <w:sz w:val="28"/>
          <w:szCs w:val="28"/>
        </w:rPr>
        <w:t xml:space="preserve">    </w:t>
      </w:r>
      <w:r w:rsidR="00EA578E">
        <w:rPr>
          <w:bCs/>
          <w:color w:val="383838"/>
          <w:spacing w:val="-3"/>
          <w:sz w:val="28"/>
          <w:szCs w:val="28"/>
        </w:rPr>
        <w:t xml:space="preserve">  </w:t>
      </w:r>
      <w:r w:rsidR="008A3AF1">
        <w:rPr>
          <w:bCs/>
          <w:color w:val="383838"/>
          <w:spacing w:val="-3"/>
          <w:sz w:val="28"/>
          <w:szCs w:val="28"/>
        </w:rPr>
        <w:t xml:space="preserve">     </w:t>
      </w:r>
      <w:r w:rsidR="00091BE8">
        <w:rPr>
          <w:bCs/>
          <w:color w:val="383838"/>
          <w:spacing w:val="-3"/>
          <w:sz w:val="28"/>
          <w:szCs w:val="28"/>
        </w:rPr>
        <w:t xml:space="preserve">       </w:t>
      </w:r>
      <w:r w:rsidR="00961AA6">
        <w:rPr>
          <w:bCs/>
          <w:color w:val="383838"/>
          <w:spacing w:val="-3"/>
          <w:sz w:val="28"/>
          <w:szCs w:val="28"/>
        </w:rPr>
        <w:t xml:space="preserve">     </w:t>
      </w:r>
    </w:p>
    <w:p w:rsidR="00C05F4B" w:rsidRPr="00323A73" w:rsidRDefault="006210D6" w:rsidP="00961AA6">
      <w:pPr>
        <w:shd w:val="clear" w:color="auto" w:fill="FFFFFF"/>
        <w:spacing w:line="480" w:lineRule="exact"/>
        <w:ind w:right="5376"/>
        <w:jc w:val="center"/>
        <w:rPr>
          <w:color w:val="383838"/>
          <w:spacing w:val="-2"/>
          <w:sz w:val="28"/>
          <w:szCs w:val="28"/>
        </w:rPr>
      </w:pPr>
      <w:r>
        <w:rPr>
          <w:bCs/>
          <w:color w:val="383838"/>
          <w:spacing w:val="-3"/>
          <w:sz w:val="28"/>
          <w:szCs w:val="28"/>
        </w:rPr>
        <w:t>«</w:t>
      </w:r>
      <w:r w:rsidR="00BE6867">
        <w:rPr>
          <w:bCs/>
          <w:color w:val="383838"/>
          <w:spacing w:val="-3"/>
          <w:sz w:val="28"/>
          <w:szCs w:val="28"/>
        </w:rPr>
        <w:t>1</w:t>
      </w:r>
      <w:r w:rsidR="001C6B01">
        <w:rPr>
          <w:bCs/>
          <w:color w:val="383838"/>
          <w:spacing w:val="-3"/>
          <w:sz w:val="28"/>
          <w:szCs w:val="28"/>
        </w:rPr>
        <w:t>0</w:t>
      </w:r>
      <w:r w:rsidR="00524B61">
        <w:rPr>
          <w:bCs/>
          <w:color w:val="383838"/>
          <w:spacing w:val="-3"/>
          <w:sz w:val="28"/>
          <w:szCs w:val="28"/>
        </w:rPr>
        <w:t xml:space="preserve"> </w:t>
      </w:r>
      <w:r w:rsidR="003034FE">
        <w:rPr>
          <w:bCs/>
          <w:color w:val="383838"/>
          <w:spacing w:val="-3"/>
          <w:sz w:val="28"/>
          <w:szCs w:val="28"/>
        </w:rPr>
        <w:t>»</w:t>
      </w:r>
      <w:r w:rsidR="00022DBE">
        <w:rPr>
          <w:bCs/>
          <w:color w:val="383838"/>
          <w:spacing w:val="-3"/>
          <w:sz w:val="28"/>
          <w:szCs w:val="28"/>
        </w:rPr>
        <w:t xml:space="preserve">   </w:t>
      </w:r>
      <w:r w:rsidR="00091BE8">
        <w:rPr>
          <w:bCs/>
          <w:color w:val="383838"/>
          <w:spacing w:val="-3"/>
          <w:sz w:val="28"/>
          <w:szCs w:val="28"/>
        </w:rPr>
        <w:t xml:space="preserve">  </w:t>
      </w:r>
      <w:r w:rsidR="00BE6867">
        <w:rPr>
          <w:bCs/>
          <w:color w:val="383838"/>
          <w:spacing w:val="-3"/>
          <w:sz w:val="28"/>
          <w:szCs w:val="28"/>
        </w:rPr>
        <w:t>октября</w:t>
      </w:r>
      <w:r w:rsidR="00323A73">
        <w:rPr>
          <w:bCs/>
          <w:color w:val="383838"/>
          <w:spacing w:val="-3"/>
          <w:sz w:val="28"/>
          <w:szCs w:val="28"/>
        </w:rPr>
        <w:t xml:space="preserve"> </w:t>
      </w:r>
      <w:r w:rsidR="008A3AF1">
        <w:rPr>
          <w:bCs/>
          <w:color w:val="383838"/>
          <w:spacing w:val="-3"/>
          <w:sz w:val="28"/>
          <w:szCs w:val="28"/>
        </w:rPr>
        <w:t xml:space="preserve"> </w:t>
      </w:r>
      <w:r w:rsidR="00091BE8">
        <w:rPr>
          <w:bCs/>
          <w:color w:val="383838"/>
          <w:spacing w:val="-3"/>
          <w:sz w:val="28"/>
          <w:szCs w:val="28"/>
        </w:rPr>
        <w:t xml:space="preserve"> </w:t>
      </w:r>
      <w:r w:rsidR="008A3AF1">
        <w:rPr>
          <w:bCs/>
          <w:color w:val="383838"/>
          <w:spacing w:val="-3"/>
          <w:sz w:val="28"/>
          <w:szCs w:val="28"/>
        </w:rPr>
        <w:t xml:space="preserve"> </w:t>
      </w:r>
      <w:r w:rsidR="00AA0388" w:rsidRPr="00AA0388">
        <w:rPr>
          <w:bCs/>
          <w:color w:val="383838"/>
          <w:spacing w:val="-3"/>
          <w:sz w:val="28"/>
          <w:szCs w:val="28"/>
        </w:rPr>
        <w:t>201</w:t>
      </w:r>
      <w:r w:rsidR="00FE0BFB">
        <w:rPr>
          <w:bCs/>
          <w:color w:val="383838"/>
          <w:spacing w:val="-3"/>
          <w:sz w:val="28"/>
          <w:szCs w:val="28"/>
        </w:rPr>
        <w:t>6</w:t>
      </w:r>
      <w:r w:rsidR="00AA0388" w:rsidRPr="00AA0388">
        <w:rPr>
          <w:bCs/>
          <w:color w:val="383838"/>
          <w:spacing w:val="-3"/>
          <w:sz w:val="28"/>
          <w:szCs w:val="28"/>
        </w:rPr>
        <w:t>г</w:t>
      </w:r>
    </w:p>
    <w:p w:rsidR="00FE0BFB" w:rsidRDefault="00DA7CCB" w:rsidP="0060656D">
      <w:pPr>
        <w:shd w:val="clear" w:color="auto" w:fill="FFFFFF"/>
        <w:tabs>
          <w:tab w:val="left" w:pos="5670"/>
          <w:tab w:val="left" w:pos="9923"/>
        </w:tabs>
        <w:spacing w:before="120" w:after="100" w:afterAutospacing="1"/>
        <w:ind w:left="-57" w:right="42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</w:t>
      </w:r>
      <w:r w:rsidR="00091BE8"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№ </w:t>
      </w:r>
      <w:r w:rsidR="00BE6867">
        <w:rPr>
          <w:spacing w:val="1"/>
          <w:sz w:val="28"/>
          <w:szCs w:val="28"/>
        </w:rPr>
        <w:t>55</w:t>
      </w:r>
    </w:p>
    <w:p w:rsidR="00CC3060" w:rsidRPr="0007518E" w:rsidRDefault="00524B61" w:rsidP="0088355A">
      <w:pPr>
        <w:shd w:val="clear" w:color="auto" w:fill="FFFFFF"/>
        <w:tabs>
          <w:tab w:val="left" w:pos="5387"/>
          <w:tab w:val="left" w:pos="5529"/>
          <w:tab w:val="left" w:pos="9923"/>
        </w:tabs>
        <w:spacing w:before="120" w:after="100" w:afterAutospacing="1"/>
        <w:ind w:left="-57" w:right="41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="002F5912">
        <w:rPr>
          <w:spacing w:val="1"/>
          <w:sz w:val="28"/>
          <w:szCs w:val="28"/>
        </w:rPr>
        <w:t>Об утверждении схемы размещения н</w:t>
      </w:r>
      <w:r>
        <w:rPr>
          <w:spacing w:val="1"/>
          <w:sz w:val="28"/>
          <w:szCs w:val="28"/>
        </w:rPr>
        <w:t xml:space="preserve">естационарных торговых объектов на территории сельского поселения </w:t>
      </w:r>
      <w:r w:rsidR="008A3AF1">
        <w:rPr>
          <w:spacing w:val="1"/>
          <w:sz w:val="28"/>
          <w:szCs w:val="28"/>
        </w:rPr>
        <w:t xml:space="preserve">Сергиевск </w:t>
      </w:r>
      <w:r w:rsidR="00E67596">
        <w:rPr>
          <w:spacing w:val="1"/>
          <w:sz w:val="28"/>
          <w:szCs w:val="28"/>
        </w:rPr>
        <w:t xml:space="preserve">муниципального района Сергиевский </w:t>
      </w:r>
      <w:r>
        <w:rPr>
          <w:spacing w:val="1"/>
          <w:sz w:val="28"/>
          <w:szCs w:val="28"/>
        </w:rPr>
        <w:t xml:space="preserve"> в новой редакции»</w:t>
      </w:r>
      <w:r w:rsidR="002F5912">
        <w:rPr>
          <w:spacing w:val="1"/>
          <w:sz w:val="28"/>
          <w:szCs w:val="28"/>
        </w:rPr>
        <w:t xml:space="preserve"> </w:t>
      </w:r>
      <w:r w:rsidR="00CC3060" w:rsidRPr="0007518E">
        <w:rPr>
          <w:spacing w:val="1"/>
          <w:sz w:val="28"/>
          <w:szCs w:val="28"/>
        </w:rPr>
        <w:t xml:space="preserve"> </w:t>
      </w:r>
    </w:p>
    <w:p w:rsidR="00AA0388" w:rsidRPr="008429E3" w:rsidRDefault="00E67596" w:rsidP="008429E3">
      <w:pPr>
        <w:shd w:val="clear" w:color="auto" w:fill="FFFFFF"/>
        <w:tabs>
          <w:tab w:val="left" w:pos="4678"/>
          <w:tab w:val="left" w:pos="9923"/>
        </w:tabs>
        <w:spacing w:before="629"/>
        <w:ind w:right="-144"/>
        <w:jc w:val="both"/>
        <w:rPr>
          <w:b w:val="0"/>
          <w:spacing w:val="1"/>
          <w:sz w:val="28"/>
          <w:szCs w:val="28"/>
        </w:rPr>
      </w:pPr>
      <w:r w:rsidRPr="008429E3">
        <w:rPr>
          <w:b w:val="0"/>
          <w:spacing w:val="1"/>
          <w:sz w:val="28"/>
          <w:szCs w:val="28"/>
        </w:rPr>
        <w:t xml:space="preserve">         </w:t>
      </w:r>
      <w:r w:rsidR="00AA0388" w:rsidRPr="008429E3">
        <w:rPr>
          <w:b w:val="0"/>
          <w:spacing w:val="1"/>
          <w:sz w:val="28"/>
          <w:szCs w:val="28"/>
        </w:rPr>
        <w:t>В соответствии с</w:t>
      </w:r>
      <w:r w:rsidR="000F7C18" w:rsidRPr="008429E3">
        <w:rPr>
          <w:b w:val="0"/>
          <w:spacing w:val="1"/>
          <w:sz w:val="28"/>
          <w:szCs w:val="28"/>
        </w:rPr>
        <w:t xml:space="preserve"> частью 3 ст. 10 </w:t>
      </w:r>
      <w:r w:rsidR="00AA0388" w:rsidRPr="008429E3">
        <w:rPr>
          <w:b w:val="0"/>
          <w:spacing w:val="1"/>
          <w:sz w:val="28"/>
          <w:szCs w:val="28"/>
        </w:rPr>
        <w:t xml:space="preserve"> Федеральн</w:t>
      </w:r>
      <w:r w:rsidR="000F7C18" w:rsidRPr="008429E3">
        <w:rPr>
          <w:b w:val="0"/>
          <w:spacing w:val="1"/>
          <w:sz w:val="28"/>
          <w:szCs w:val="28"/>
        </w:rPr>
        <w:t>ого</w:t>
      </w:r>
      <w:r w:rsidR="00AA0388" w:rsidRPr="008429E3">
        <w:rPr>
          <w:b w:val="0"/>
          <w:spacing w:val="1"/>
          <w:sz w:val="28"/>
          <w:szCs w:val="28"/>
        </w:rPr>
        <w:t xml:space="preserve"> Закон</w:t>
      </w:r>
      <w:r w:rsidR="000F7C18" w:rsidRPr="008429E3">
        <w:rPr>
          <w:b w:val="0"/>
          <w:spacing w:val="1"/>
          <w:sz w:val="28"/>
          <w:szCs w:val="28"/>
        </w:rPr>
        <w:t>а</w:t>
      </w:r>
      <w:r w:rsidR="00AA0388" w:rsidRPr="008429E3">
        <w:rPr>
          <w:b w:val="0"/>
          <w:spacing w:val="1"/>
          <w:sz w:val="28"/>
          <w:szCs w:val="28"/>
        </w:rPr>
        <w:t xml:space="preserve"> от </w:t>
      </w:r>
      <w:r w:rsidR="000F7C18" w:rsidRPr="008429E3">
        <w:rPr>
          <w:b w:val="0"/>
          <w:spacing w:val="1"/>
          <w:sz w:val="28"/>
          <w:szCs w:val="28"/>
        </w:rPr>
        <w:t>28</w:t>
      </w:r>
      <w:r w:rsidR="00AA0388" w:rsidRPr="008429E3">
        <w:rPr>
          <w:b w:val="0"/>
          <w:spacing w:val="1"/>
          <w:sz w:val="28"/>
          <w:szCs w:val="28"/>
        </w:rPr>
        <w:t>.1</w:t>
      </w:r>
      <w:r w:rsidR="000F7C18" w:rsidRPr="008429E3">
        <w:rPr>
          <w:b w:val="0"/>
          <w:spacing w:val="1"/>
          <w:sz w:val="28"/>
          <w:szCs w:val="28"/>
        </w:rPr>
        <w:t>2</w:t>
      </w:r>
      <w:r w:rsidR="00AA0388" w:rsidRPr="008429E3">
        <w:rPr>
          <w:b w:val="0"/>
          <w:spacing w:val="1"/>
          <w:sz w:val="28"/>
          <w:szCs w:val="28"/>
        </w:rPr>
        <w:t>.200</w:t>
      </w:r>
      <w:r w:rsidR="000F7C18" w:rsidRPr="008429E3">
        <w:rPr>
          <w:b w:val="0"/>
          <w:spacing w:val="1"/>
          <w:sz w:val="28"/>
          <w:szCs w:val="28"/>
        </w:rPr>
        <w:t>9</w:t>
      </w:r>
      <w:r w:rsidR="00AA0388" w:rsidRPr="008429E3">
        <w:rPr>
          <w:b w:val="0"/>
          <w:spacing w:val="1"/>
          <w:sz w:val="28"/>
          <w:szCs w:val="28"/>
        </w:rPr>
        <w:t xml:space="preserve">г. </w:t>
      </w:r>
      <w:r w:rsidR="00C91F65" w:rsidRPr="008429E3">
        <w:rPr>
          <w:b w:val="0"/>
          <w:spacing w:val="1"/>
          <w:sz w:val="28"/>
          <w:szCs w:val="28"/>
        </w:rPr>
        <w:t xml:space="preserve">    </w:t>
      </w:r>
      <w:r w:rsidR="00AA0388" w:rsidRPr="008429E3">
        <w:rPr>
          <w:b w:val="0"/>
          <w:spacing w:val="1"/>
          <w:sz w:val="28"/>
          <w:szCs w:val="28"/>
        </w:rPr>
        <w:t>№3</w:t>
      </w:r>
      <w:r w:rsidR="000F7C18" w:rsidRPr="008429E3">
        <w:rPr>
          <w:b w:val="0"/>
          <w:spacing w:val="1"/>
          <w:sz w:val="28"/>
          <w:szCs w:val="28"/>
        </w:rPr>
        <w:t>81</w:t>
      </w:r>
      <w:r w:rsidR="00AA0388" w:rsidRPr="008429E3">
        <w:rPr>
          <w:b w:val="0"/>
          <w:spacing w:val="1"/>
          <w:sz w:val="28"/>
          <w:szCs w:val="28"/>
        </w:rPr>
        <w:t xml:space="preserve">-Ф3 </w:t>
      </w:r>
      <w:r w:rsidR="00AA0388" w:rsidRPr="008429E3">
        <w:rPr>
          <w:b w:val="0"/>
          <w:spacing w:val="10"/>
          <w:sz w:val="28"/>
          <w:szCs w:val="28"/>
        </w:rPr>
        <w:t xml:space="preserve">«Об </w:t>
      </w:r>
      <w:r w:rsidR="000F7C18" w:rsidRPr="008429E3">
        <w:rPr>
          <w:b w:val="0"/>
          <w:spacing w:val="10"/>
          <w:sz w:val="28"/>
          <w:szCs w:val="28"/>
        </w:rPr>
        <w:t>основах государственного  регулирования торговой деятельности в Российской Федерации» и частью 2 ст. 5 Закона Самарской области от 05.07.2010г №76-ГД «О государственном регулировании торговой деятельности на территории Самарской области», в соответствии с Уставом сельского поселения</w:t>
      </w:r>
      <w:r w:rsidR="008A3AF1" w:rsidRPr="008429E3">
        <w:rPr>
          <w:b w:val="0"/>
          <w:spacing w:val="10"/>
          <w:sz w:val="28"/>
          <w:szCs w:val="28"/>
        </w:rPr>
        <w:t xml:space="preserve"> Сергиевск муниципального района Сергиевский Самарской области </w:t>
      </w:r>
    </w:p>
    <w:p w:rsidR="00AA0388" w:rsidRPr="00FE0BFB" w:rsidRDefault="00AA0388" w:rsidP="00894D90">
      <w:pPr>
        <w:shd w:val="clear" w:color="auto" w:fill="FFFFFF"/>
        <w:spacing w:before="307"/>
        <w:ind w:firstLine="725"/>
        <w:rPr>
          <w:spacing w:val="-4"/>
          <w:sz w:val="28"/>
          <w:szCs w:val="28"/>
        </w:rPr>
      </w:pPr>
      <w:r w:rsidRPr="00FE0BFB">
        <w:rPr>
          <w:spacing w:val="-4"/>
          <w:sz w:val="28"/>
          <w:szCs w:val="28"/>
        </w:rPr>
        <w:t>ПОСТАНОВЛЯЮ:</w:t>
      </w:r>
    </w:p>
    <w:p w:rsidR="0077340B" w:rsidRPr="00DF217B" w:rsidRDefault="00524B61" w:rsidP="0077340B">
      <w:pPr>
        <w:numPr>
          <w:ilvl w:val="0"/>
          <w:numId w:val="5"/>
        </w:numPr>
        <w:shd w:val="clear" w:color="auto" w:fill="FFFFFF"/>
        <w:spacing w:before="307"/>
        <w:ind w:firstLine="709"/>
        <w:jc w:val="both"/>
        <w:rPr>
          <w:b w:val="0"/>
        </w:rPr>
      </w:pPr>
      <w:r>
        <w:rPr>
          <w:b w:val="0"/>
          <w:spacing w:val="-4"/>
          <w:sz w:val="28"/>
          <w:szCs w:val="28"/>
        </w:rPr>
        <w:t>Утвердить  схему</w:t>
      </w:r>
      <w:r w:rsidR="002F5912">
        <w:rPr>
          <w:b w:val="0"/>
          <w:spacing w:val="-4"/>
          <w:sz w:val="28"/>
          <w:szCs w:val="28"/>
        </w:rPr>
        <w:t xml:space="preserve"> размещения </w:t>
      </w:r>
      <w:r w:rsidR="00DF217B">
        <w:rPr>
          <w:b w:val="0"/>
          <w:spacing w:val="-4"/>
          <w:sz w:val="28"/>
          <w:szCs w:val="28"/>
        </w:rPr>
        <w:t xml:space="preserve"> </w:t>
      </w:r>
      <w:r w:rsidR="004F45C0">
        <w:rPr>
          <w:b w:val="0"/>
          <w:spacing w:val="-4"/>
          <w:sz w:val="28"/>
          <w:szCs w:val="28"/>
        </w:rPr>
        <w:t xml:space="preserve"> нестационарных</w:t>
      </w:r>
      <w:r w:rsidR="00DF217B">
        <w:rPr>
          <w:b w:val="0"/>
          <w:spacing w:val="-4"/>
          <w:sz w:val="28"/>
          <w:szCs w:val="28"/>
        </w:rPr>
        <w:t xml:space="preserve">  </w:t>
      </w:r>
      <w:r w:rsidR="004F45C0">
        <w:rPr>
          <w:b w:val="0"/>
          <w:spacing w:val="-4"/>
          <w:sz w:val="28"/>
          <w:szCs w:val="28"/>
        </w:rPr>
        <w:t xml:space="preserve"> торговых объектов</w:t>
      </w:r>
      <w:r>
        <w:rPr>
          <w:b w:val="0"/>
          <w:spacing w:val="-4"/>
          <w:sz w:val="28"/>
          <w:szCs w:val="28"/>
        </w:rPr>
        <w:t xml:space="preserve"> на территории  сельского поселения </w:t>
      </w:r>
      <w:r w:rsidR="008A3AF1">
        <w:rPr>
          <w:b w:val="0"/>
          <w:spacing w:val="-4"/>
          <w:sz w:val="28"/>
          <w:szCs w:val="28"/>
        </w:rPr>
        <w:t>Сергиевск</w:t>
      </w:r>
      <w:r w:rsidR="00E67596">
        <w:rPr>
          <w:b w:val="0"/>
          <w:spacing w:val="-4"/>
          <w:sz w:val="28"/>
          <w:szCs w:val="28"/>
        </w:rPr>
        <w:t xml:space="preserve"> муниципального района Сергиевский </w:t>
      </w:r>
      <w:r>
        <w:rPr>
          <w:b w:val="0"/>
          <w:spacing w:val="-4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AA0388" w:rsidRPr="00AA0388" w:rsidRDefault="000D0ECA" w:rsidP="00457B06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17" w:lineRule="exact"/>
        <w:ind w:firstLine="725"/>
        <w:jc w:val="both"/>
        <w:rPr>
          <w:b w:val="0"/>
          <w:spacing w:val="-15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Контроль </w:t>
      </w:r>
      <w:r w:rsidR="00AA0388" w:rsidRPr="00AA0388">
        <w:rPr>
          <w:b w:val="0"/>
          <w:spacing w:val="-2"/>
          <w:sz w:val="28"/>
          <w:szCs w:val="28"/>
        </w:rPr>
        <w:t>за выполнением</w:t>
      </w:r>
      <w:r w:rsidR="0088355A">
        <w:rPr>
          <w:b w:val="0"/>
          <w:spacing w:val="-2"/>
          <w:sz w:val="28"/>
          <w:szCs w:val="28"/>
        </w:rPr>
        <w:t xml:space="preserve"> настоящего </w:t>
      </w:r>
      <w:r w:rsidR="00AA0388" w:rsidRPr="00AA0388">
        <w:rPr>
          <w:b w:val="0"/>
          <w:spacing w:val="-2"/>
          <w:sz w:val="28"/>
          <w:szCs w:val="28"/>
        </w:rPr>
        <w:t xml:space="preserve"> </w:t>
      </w:r>
      <w:r w:rsidR="0088355A">
        <w:rPr>
          <w:b w:val="0"/>
          <w:spacing w:val="-2"/>
          <w:sz w:val="28"/>
          <w:szCs w:val="28"/>
        </w:rPr>
        <w:t xml:space="preserve">постановления </w:t>
      </w:r>
      <w:r w:rsidR="00AA0388" w:rsidRPr="00AA0388">
        <w:rPr>
          <w:b w:val="0"/>
          <w:spacing w:val="-2"/>
          <w:sz w:val="28"/>
          <w:szCs w:val="28"/>
        </w:rPr>
        <w:br/>
      </w:r>
      <w:r w:rsidR="0088355A">
        <w:rPr>
          <w:b w:val="0"/>
          <w:spacing w:val="-4"/>
          <w:sz w:val="28"/>
          <w:szCs w:val="28"/>
        </w:rPr>
        <w:t>оставляю за собой.</w:t>
      </w:r>
    </w:p>
    <w:p w:rsidR="00AA0388" w:rsidRDefault="00AA0388" w:rsidP="00457B06">
      <w:pPr>
        <w:ind w:firstLine="725"/>
        <w:jc w:val="both"/>
        <w:rPr>
          <w:b w:val="0"/>
          <w:spacing w:val="-15"/>
          <w:sz w:val="28"/>
          <w:szCs w:val="28"/>
        </w:rPr>
      </w:pPr>
    </w:p>
    <w:p w:rsidR="00DF217B" w:rsidRDefault="00DF217B" w:rsidP="00894D90">
      <w:pPr>
        <w:spacing w:line="0" w:lineRule="atLeast"/>
        <w:ind w:right="-6095"/>
        <w:rPr>
          <w:b w:val="0"/>
          <w:bCs/>
          <w:sz w:val="28"/>
          <w:szCs w:val="28"/>
        </w:rPr>
      </w:pPr>
    </w:p>
    <w:p w:rsidR="00252839" w:rsidRDefault="00252839" w:rsidP="00894D90">
      <w:pPr>
        <w:spacing w:line="0" w:lineRule="atLeast"/>
        <w:ind w:right="-6095"/>
        <w:rPr>
          <w:b w:val="0"/>
          <w:bCs/>
          <w:sz w:val="28"/>
          <w:szCs w:val="28"/>
        </w:rPr>
      </w:pPr>
    </w:p>
    <w:p w:rsidR="00894D90" w:rsidRDefault="00894D90" w:rsidP="00894D90">
      <w:pPr>
        <w:spacing w:line="0" w:lineRule="atLeast"/>
        <w:ind w:right="-6095"/>
        <w:rPr>
          <w:b w:val="0"/>
          <w:bCs/>
          <w:sz w:val="28"/>
          <w:szCs w:val="28"/>
        </w:rPr>
      </w:pPr>
      <w:r w:rsidRPr="001F42BF">
        <w:rPr>
          <w:b w:val="0"/>
          <w:bCs/>
          <w:sz w:val="28"/>
          <w:szCs w:val="28"/>
        </w:rPr>
        <w:t xml:space="preserve">Глава </w:t>
      </w:r>
      <w:r w:rsidR="00E67596">
        <w:rPr>
          <w:b w:val="0"/>
          <w:bCs/>
          <w:sz w:val="28"/>
          <w:szCs w:val="28"/>
        </w:rPr>
        <w:t xml:space="preserve"> </w:t>
      </w:r>
      <w:r w:rsidRPr="001F42BF">
        <w:rPr>
          <w:b w:val="0"/>
          <w:bCs/>
          <w:sz w:val="28"/>
          <w:szCs w:val="28"/>
        </w:rPr>
        <w:t>сельского</w:t>
      </w:r>
      <w:r w:rsidR="008A3AF1" w:rsidRPr="008A3AF1">
        <w:rPr>
          <w:b w:val="0"/>
          <w:bCs/>
          <w:sz w:val="28"/>
          <w:szCs w:val="28"/>
        </w:rPr>
        <w:t xml:space="preserve"> </w:t>
      </w:r>
      <w:r w:rsidR="008A3AF1" w:rsidRPr="001F42BF">
        <w:rPr>
          <w:b w:val="0"/>
          <w:bCs/>
          <w:sz w:val="28"/>
          <w:szCs w:val="28"/>
        </w:rPr>
        <w:t>поселения</w:t>
      </w:r>
      <w:r w:rsidR="008A3AF1">
        <w:rPr>
          <w:b w:val="0"/>
          <w:bCs/>
          <w:sz w:val="28"/>
          <w:szCs w:val="28"/>
        </w:rPr>
        <w:t xml:space="preserve"> Сергиевск</w:t>
      </w:r>
    </w:p>
    <w:p w:rsidR="00961AA6" w:rsidRDefault="008A3AF1" w:rsidP="00894D90">
      <w:pPr>
        <w:spacing w:line="0" w:lineRule="atLeast"/>
        <w:ind w:right="-6095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муниципального района Сергиевский</w:t>
      </w:r>
    </w:p>
    <w:p w:rsidR="008A3AF1" w:rsidRPr="001F42BF" w:rsidRDefault="00961AA6" w:rsidP="00894D90">
      <w:pPr>
        <w:spacing w:line="0" w:lineRule="atLeast"/>
        <w:ind w:right="-6095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Самарской области</w:t>
      </w:r>
      <w:r w:rsidR="008A3AF1">
        <w:rPr>
          <w:b w:val="0"/>
          <w:bCs/>
          <w:sz w:val="28"/>
          <w:szCs w:val="28"/>
        </w:rPr>
        <w:t xml:space="preserve">                                      </w:t>
      </w:r>
      <w:r>
        <w:rPr>
          <w:b w:val="0"/>
          <w:bCs/>
          <w:sz w:val="28"/>
          <w:szCs w:val="28"/>
        </w:rPr>
        <w:t xml:space="preserve">                             </w:t>
      </w:r>
      <w:r w:rsidR="008A3AF1">
        <w:rPr>
          <w:b w:val="0"/>
          <w:bCs/>
          <w:sz w:val="28"/>
          <w:szCs w:val="28"/>
        </w:rPr>
        <w:t xml:space="preserve"> </w:t>
      </w:r>
      <w:r w:rsidR="00FE0BFB">
        <w:rPr>
          <w:b w:val="0"/>
          <w:bCs/>
          <w:sz w:val="28"/>
          <w:szCs w:val="28"/>
        </w:rPr>
        <w:t>М.М.Арчибасов</w:t>
      </w:r>
    </w:p>
    <w:p w:rsidR="00C05F4B" w:rsidRDefault="00894D90" w:rsidP="00E63D37">
      <w:pPr>
        <w:spacing w:line="0" w:lineRule="atLeast"/>
        <w:ind w:right="-6095"/>
        <w:rPr>
          <w:b w:val="0"/>
          <w:spacing w:val="-15"/>
          <w:sz w:val="20"/>
          <w:szCs w:val="20"/>
        </w:rPr>
      </w:pPr>
      <w:r w:rsidRPr="00457B06">
        <w:rPr>
          <w:b w:val="0"/>
          <w:bCs/>
          <w:sz w:val="28"/>
          <w:szCs w:val="28"/>
        </w:rPr>
        <w:t xml:space="preserve">                                               </w:t>
      </w:r>
      <w:r w:rsidR="00457B06">
        <w:rPr>
          <w:b w:val="0"/>
          <w:bCs/>
          <w:sz w:val="28"/>
          <w:szCs w:val="28"/>
        </w:rPr>
        <w:t xml:space="preserve">             </w:t>
      </w:r>
      <w:r w:rsidRPr="00457B06">
        <w:rPr>
          <w:b w:val="0"/>
          <w:bCs/>
          <w:sz w:val="28"/>
          <w:szCs w:val="28"/>
        </w:rPr>
        <w:t xml:space="preserve">   </w:t>
      </w:r>
    </w:p>
    <w:p w:rsidR="00DF217B" w:rsidRDefault="00DF217B" w:rsidP="00E63D37">
      <w:pPr>
        <w:spacing w:line="0" w:lineRule="atLeast"/>
        <w:ind w:right="-6095"/>
        <w:rPr>
          <w:b w:val="0"/>
          <w:spacing w:val="-15"/>
          <w:sz w:val="20"/>
          <w:szCs w:val="20"/>
        </w:rPr>
      </w:pPr>
    </w:p>
    <w:p w:rsidR="00DF217B" w:rsidRDefault="00DF217B" w:rsidP="00E63D37">
      <w:pPr>
        <w:spacing w:line="0" w:lineRule="atLeast"/>
        <w:ind w:right="-6095"/>
        <w:rPr>
          <w:b w:val="0"/>
          <w:spacing w:val="-15"/>
          <w:sz w:val="20"/>
          <w:szCs w:val="20"/>
        </w:rPr>
      </w:pPr>
    </w:p>
    <w:p w:rsidR="00DF217B" w:rsidRDefault="00DF217B" w:rsidP="00E63D37">
      <w:pPr>
        <w:spacing w:line="0" w:lineRule="atLeast"/>
        <w:ind w:right="-6095"/>
        <w:rPr>
          <w:b w:val="0"/>
          <w:spacing w:val="-15"/>
          <w:sz w:val="20"/>
          <w:szCs w:val="20"/>
        </w:rPr>
      </w:pPr>
    </w:p>
    <w:p w:rsidR="00DF217B" w:rsidRDefault="00DF217B" w:rsidP="00E63D37">
      <w:pPr>
        <w:spacing w:line="0" w:lineRule="atLeast"/>
        <w:ind w:right="-6095"/>
        <w:rPr>
          <w:b w:val="0"/>
          <w:spacing w:val="-15"/>
          <w:sz w:val="20"/>
          <w:szCs w:val="20"/>
        </w:rPr>
      </w:pPr>
    </w:p>
    <w:p w:rsidR="00195F1F" w:rsidRPr="00E63D37" w:rsidRDefault="00195F1F" w:rsidP="00E63D37">
      <w:pPr>
        <w:spacing w:line="0" w:lineRule="atLeast"/>
        <w:ind w:left="-1418" w:right="-6095"/>
        <w:rPr>
          <w:b w:val="0"/>
          <w:bCs/>
          <w:sz w:val="28"/>
          <w:szCs w:val="28"/>
        </w:rPr>
      </w:pPr>
    </w:p>
    <w:sectPr w:rsidR="00195F1F" w:rsidRPr="00E63D37" w:rsidSect="00EA578E">
      <w:headerReference w:type="default" r:id="rId7"/>
      <w:pgSz w:w="12176" w:h="16838"/>
      <w:pgMar w:top="227" w:right="1403" w:bottom="284" w:left="1701" w:header="709" w:footer="709" w:gutter="0"/>
      <w:cols w:space="708"/>
      <w:docGrid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28" w:rsidRDefault="00BD0E28" w:rsidP="002C2DA2">
      <w:r>
        <w:separator/>
      </w:r>
    </w:p>
  </w:endnote>
  <w:endnote w:type="continuationSeparator" w:id="1">
    <w:p w:rsidR="00BD0E28" w:rsidRDefault="00BD0E28" w:rsidP="002C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28" w:rsidRDefault="00BD0E28" w:rsidP="002C2DA2">
      <w:r>
        <w:separator/>
      </w:r>
    </w:p>
  </w:footnote>
  <w:footnote w:type="continuationSeparator" w:id="1">
    <w:p w:rsidR="00BD0E28" w:rsidRDefault="00BD0E28" w:rsidP="002C2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95" w:rsidRPr="002C2DA2" w:rsidRDefault="009F2595" w:rsidP="002C2DA2">
    <w:pPr>
      <w:pStyle w:val="a3"/>
      <w:jc w:val="both"/>
      <w:rPr>
        <w:rStyle w:val="a7"/>
        <w:i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69C"/>
    <w:multiLevelType w:val="singleLevel"/>
    <w:tmpl w:val="B8460BC4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4575AC6"/>
    <w:multiLevelType w:val="hybridMultilevel"/>
    <w:tmpl w:val="C62C17FE"/>
    <w:lvl w:ilvl="0" w:tplc="D09688DC">
      <w:start w:val="1"/>
      <w:numFmt w:val="decimal"/>
      <w:lvlText w:val="%1."/>
      <w:lvlJc w:val="left"/>
      <w:pPr>
        <w:tabs>
          <w:tab w:val="num" w:pos="1838"/>
        </w:tabs>
        <w:ind w:left="183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2">
    <w:nsid w:val="5AD26C0B"/>
    <w:multiLevelType w:val="singleLevel"/>
    <w:tmpl w:val="000E947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E9D6A17"/>
    <w:multiLevelType w:val="multilevel"/>
    <w:tmpl w:val="7422C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3084B5E"/>
    <w:multiLevelType w:val="singleLevel"/>
    <w:tmpl w:val="3EC8F73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4E11C11"/>
    <w:multiLevelType w:val="singleLevel"/>
    <w:tmpl w:val="CA8E556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2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30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760"/>
    <w:rsid w:val="00001914"/>
    <w:rsid w:val="00004B79"/>
    <w:rsid w:val="00006076"/>
    <w:rsid w:val="000160E6"/>
    <w:rsid w:val="00022DBE"/>
    <w:rsid w:val="000277FC"/>
    <w:rsid w:val="00031256"/>
    <w:rsid w:val="000327DD"/>
    <w:rsid w:val="0007518E"/>
    <w:rsid w:val="00082273"/>
    <w:rsid w:val="00090A02"/>
    <w:rsid w:val="00091BE8"/>
    <w:rsid w:val="000A3A3C"/>
    <w:rsid w:val="000D0ECA"/>
    <w:rsid w:val="000F0B8A"/>
    <w:rsid w:val="000F7C18"/>
    <w:rsid w:val="00103400"/>
    <w:rsid w:val="001064E8"/>
    <w:rsid w:val="00110115"/>
    <w:rsid w:val="00114ED1"/>
    <w:rsid w:val="001669CA"/>
    <w:rsid w:val="00190A2E"/>
    <w:rsid w:val="00191BEA"/>
    <w:rsid w:val="00195F1F"/>
    <w:rsid w:val="001A5EB6"/>
    <w:rsid w:val="001C6B01"/>
    <w:rsid w:val="001E02EE"/>
    <w:rsid w:val="001E7BC2"/>
    <w:rsid w:val="001F42BF"/>
    <w:rsid w:val="00221CC8"/>
    <w:rsid w:val="0023423C"/>
    <w:rsid w:val="00241F38"/>
    <w:rsid w:val="00252839"/>
    <w:rsid w:val="00295B70"/>
    <w:rsid w:val="002B5891"/>
    <w:rsid w:val="002C2DA2"/>
    <w:rsid w:val="002C6B74"/>
    <w:rsid w:val="002F5912"/>
    <w:rsid w:val="003034FE"/>
    <w:rsid w:val="00313D1C"/>
    <w:rsid w:val="00316552"/>
    <w:rsid w:val="003166FA"/>
    <w:rsid w:val="00316FB7"/>
    <w:rsid w:val="00323A73"/>
    <w:rsid w:val="00327230"/>
    <w:rsid w:val="00343E08"/>
    <w:rsid w:val="0034671F"/>
    <w:rsid w:val="00366CFD"/>
    <w:rsid w:val="0038010E"/>
    <w:rsid w:val="003A6531"/>
    <w:rsid w:val="003A6E01"/>
    <w:rsid w:val="003B1723"/>
    <w:rsid w:val="003B4C77"/>
    <w:rsid w:val="003B754F"/>
    <w:rsid w:val="00403C97"/>
    <w:rsid w:val="004054F3"/>
    <w:rsid w:val="00415A1F"/>
    <w:rsid w:val="00423841"/>
    <w:rsid w:val="00424568"/>
    <w:rsid w:val="00457B06"/>
    <w:rsid w:val="004612A5"/>
    <w:rsid w:val="00470752"/>
    <w:rsid w:val="00470DCA"/>
    <w:rsid w:val="00482727"/>
    <w:rsid w:val="004829F0"/>
    <w:rsid w:val="00484B64"/>
    <w:rsid w:val="00491514"/>
    <w:rsid w:val="00494E3B"/>
    <w:rsid w:val="004A2A7C"/>
    <w:rsid w:val="004A7FC2"/>
    <w:rsid w:val="004C0950"/>
    <w:rsid w:val="004D3898"/>
    <w:rsid w:val="004F016E"/>
    <w:rsid w:val="004F0CFA"/>
    <w:rsid w:val="004F45C0"/>
    <w:rsid w:val="00524B61"/>
    <w:rsid w:val="005441C3"/>
    <w:rsid w:val="00547303"/>
    <w:rsid w:val="00565046"/>
    <w:rsid w:val="005746E8"/>
    <w:rsid w:val="00574F84"/>
    <w:rsid w:val="005C0B6F"/>
    <w:rsid w:val="005D202B"/>
    <w:rsid w:val="005E31F5"/>
    <w:rsid w:val="0060656D"/>
    <w:rsid w:val="00611766"/>
    <w:rsid w:val="006210D6"/>
    <w:rsid w:val="00632338"/>
    <w:rsid w:val="006513C7"/>
    <w:rsid w:val="00652317"/>
    <w:rsid w:val="0066247A"/>
    <w:rsid w:val="006657CF"/>
    <w:rsid w:val="006D31D8"/>
    <w:rsid w:val="006E2B4D"/>
    <w:rsid w:val="00713247"/>
    <w:rsid w:val="00735430"/>
    <w:rsid w:val="00757E73"/>
    <w:rsid w:val="0077340B"/>
    <w:rsid w:val="00787A9C"/>
    <w:rsid w:val="007B1A39"/>
    <w:rsid w:val="007C4562"/>
    <w:rsid w:val="007D5EC5"/>
    <w:rsid w:val="00813F8C"/>
    <w:rsid w:val="0081767D"/>
    <w:rsid w:val="008429E3"/>
    <w:rsid w:val="00856601"/>
    <w:rsid w:val="008759AF"/>
    <w:rsid w:val="008807F1"/>
    <w:rsid w:val="0088355A"/>
    <w:rsid w:val="00894D90"/>
    <w:rsid w:val="008950D4"/>
    <w:rsid w:val="008A3AF1"/>
    <w:rsid w:val="008B38DD"/>
    <w:rsid w:val="008D53B3"/>
    <w:rsid w:val="00911BCA"/>
    <w:rsid w:val="00917AD4"/>
    <w:rsid w:val="009507FD"/>
    <w:rsid w:val="00953F89"/>
    <w:rsid w:val="00961AA6"/>
    <w:rsid w:val="009707DA"/>
    <w:rsid w:val="00982A5A"/>
    <w:rsid w:val="009926D9"/>
    <w:rsid w:val="00992D2B"/>
    <w:rsid w:val="009962D6"/>
    <w:rsid w:val="009C5ACB"/>
    <w:rsid w:val="009C687C"/>
    <w:rsid w:val="009D6A03"/>
    <w:rsid w:val="009E6726"/>
    <w:rsid w:val="009E69F6"/>
    <w:rsid w:val="009F1441"/>
    <w:rsid w:val="009F2595"/>
    <w:rsid w:val="00A05C3A"/>
    <w:rsid w:val="00A10E8C"/>
    <w:rsid w:val="00A221B0"/>
    <w:rsid w:val="00A4095A"/>
    <w:rsid w:val="00AA0388"/>
    <w:rsid w:val="00AA114D"/>
    <w:rsid w:val="00AC3D3A"/>
    <w:rsid w:val="00AF1528"/>
    <w:rsid w:val="00B0579F"/>
    <w:rsid w:val="00B22974"/>
    <w:rsid w:val="00B31A2B"/>
    <w:rsid w:val="00B56D0D"/>
    <w:rsid w:val="00B96DC5"/>
    <w:rsid w:val="00BA7A87"/>
    <w:rsid w:val="00BB2B3F"/>
    <w:rsid w:val="00BC27C4"/>
    <w:rsid w:val="00BD0E28"/>
    <w:rsid w:val="00BE4DC6"/>
    <w:rsid w:val="00BE6867"/>
    <w:rsid w:val="00C0292B"/>
    <w:rsid w:val="00C05F4B"/>
    <w:rsid w:val="00C114EE"/>
    <w:rsid w:val="00C214C8"/>
    <w:rsid w:val="00C31FCF"/>
    <w:rsid w:val="00C52226"/>
    <w:rsid w:val="00C55AA0"/>
    <w:rsid w:val="00C55FCD"/>
    <w:rsid w:val="00C7373B"/>
    <w:rsid w:val="00C91F65"/>
    <w:rsid w:val="00CB444E"/>
    <w:rsid w:val="00CB56E0"/>
    <w:rsid w:val="00CC3060"/>
    <w:rsid w:val="00CD3F27"/>
    <w:rsid w:val="00CE2248"/>
    <w:rsid w:val="00D17C1B"/>
    <w:rsid w:val="00D20EF8"/>
    <w:rsid w:val="00D24E7A"/>
    <w:rsid w:val="00D30030"/>
    <w:rsid w:val="00D30A0C"/>
    <w:rsid w:val="00D31691"/>
    <w:rsid w:val="00D34C4C"/>
    <w:rsid w:val="00D510F0"/>
    <w:rsid w:val="00D52112"/>
    <w:rsid w:val="00D8134E"/>
    <w:rsid w:val="00DA2A38"/>
    <w:rsid w:val="00DA7CCB"/>
    <w:rsid w:val="00DF217B"/>
    <w:rsid w:val="00E0591C"/>
    <w:rsid w:val="00E1161D"/>
    <w:rsid w:val="00E26F7B"/>
    <w:rsid w:val="00E63D37"/>
    <w:rsid w:val="00E64994"/>
    <w:rsid w:val="00E67596"/>
    <w:rsid w:val="00EA578E"/>
    <w:rsid w:val="00ED58C6"/>
    <w:rsid w:val="00ED6158"/>
    <w:rsid w:val="00EE6751"/>
    <w:rsid w:val="00F0588F"/>
    <w:rsid w:val="00F24760"/>
    <w:rsid w:val="00F271B8"/>
    <w:rsid w:val="00F5482D"/>
    <w:rsid w:val="00FA5CD5"/>
    <w:rsid w:val="00FE0BFB"/>
    <w:rsid w:val="00FE6A4C"/>
    <w:rsid w:val="00FE6B62"/>
    <w:rsid w:val="00FF070D"/>
    <w:rsid w:val="00FF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C4C"/>
    <w:rPr>
      <w:b/>
      <w:color w:val="000000"/>
      <w:spacing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4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24760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3">
    <w:name w:val="header"/>
    <w:basedOn w:val="a"/>
    <w:link w:val="a4"/>
    <w:rsid w:val="002C2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C2DA2"/>
    <w:rPr>
      <w:b/>
      <w:color w:val="000000"/>
      <w:spacing w:val="2"/>
      <w:sz w:val="30"/>
      <w:szCs w:val="30"/>
    </w:rPr>
  </w:style>
  <w:style w:type="paragraph" w:styleId="a5">
    <w:name w:val="footer"/>
    <w:basedOn w:val="a"/>
    <w:link w:val="a6"/>
    <w:rsid w:val="002C2D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C2DA2"/>
    <w:rPr>
      <w:b/>
      <w:color w:val="000000"/>
      <w:spacing w:val="2"/>
      <w:sz w:val="30"/>
      <w:szCs w:val="30"/>
    </w:rPr>
  </w:style>
  <w:style w:type="character" w:styleId="a7">
    <w:name w:val="Emphasis"/>
    <w:qFormat/>
    <w:rsid w:val="002C2DA2"/>
    <w:rPr>
      <w:i/>
      <w:iCs/>
    </w:rPr>
  </w:style>
  <w:style w:type="paragraph" w:styleId="2">
    <w:name w:val="Body Text Indent 2"/>
    <w:basedOn w:val="a"/>
    <w:link w:val="20"/>
    <w:unhideWhenUsed/>
    <w:rsid w:val="000A3A3C"/>
    <w:pPr>
      <w:spacing w:after="120" w:line="480" w:lineRule="auto"/>
      <w:ind w:left="283"/>
    </w:pPr>
    <w:rPr>
      <w:b w:val="0"/>
      <w:color w:val="auto"/>
      <w:spacing w:val="0"/>
      <w:sz w:val="24"/>
      <w:szCs w:val="24"/>
    </w:rPr>
  </w:style>
  <w:style w:type="character" w:customStyle="1" w:styleId="20">
    <w:name w:val="Основной текст с отступом 2 Знак"/>
    <w:link w:val="2"/>
    <w:rsid w:val="000A3A3C"/>
    <w:rPr>
      <w:sz w:val="24"/>
      <w:szCs w:val="24"/>
    </w:rPr>
  </w:style>
  <w:style w:type="paragraph" w:styleId="a8">
    <w:name w:val="Body Text"/>
    <w:basedOn w:val="a"/>
    <w:link w:val="a9"/>
    <w:rsid w:val="00A10E8C"/>
    <w:pPr>
      <w:spacing w:after="120"/>
    </w:pPr>
  </w:style>
  <w:style w:type="character" w:customStyle="1" w:styleId="a9">
    <w:name w:val="Основной текст Знак"/>
    <w:link w:val="a8"/>
    <w:rsid w:val="00A10E8C"/>
    <w:rPr>
      <w:b/>
      <w:color w:val="000000"/>
      <w:spacing w:val="2"/>
      <w:sz w:val="30"/>
      <w:szCs w:val="30"/>
    </w:rPr>
  </w:style>
  <w:style w:type="paragraph" w:styleId="aa">
    <w:name w:val="Body Text Indent"/>
    <w:basedOn w:val="a"/>
    <w:link w:val="ab"/>
    <w:rsid w:val="00A10E8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10E8C"/>
    <w:rPr>
      <w:b/>
      <w:color w:val="000000"/>
      <w:spacing w:val="2"/>
      <w:sz w:val="30"/>
      <w:szCs w:val="30"/>
    </w:rPr>
  </w:style>
  <w:style w:type="paragraph" w:styleId="ac">
    <w:name w:val="Title"/>
    <w:basedOn w:val="a"/>
    <w:next w:val="a"/>
    <w:link w:val="ad"/>
    <w:qFormat/>
    <w:rsid w:val="00AA0388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AA0388"/>
    <w:rPr>
      <w:rFonts w:ascii="Cambria" w:eastAsia="Times New Roman" w:hAnsi="Cambria" w:cs="Times New Roman"/>
      <w:b/>
      <w:bCs/>
      <w:color w:val="000000"/>
      <w:spacing w:val="2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ДЕЯТЕЛЬНОСТИ ДОБРОВОЛЬНОЙ</vt:lpstr>
    </vt:vector>
  </TitlesOfParts>
  <Company>$$$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ДЕЯТЕЛЬНОСТИ ДОБРОВОЛЬНОЙ</dc:title>
  <dc:creator>$$$</dc:creator>
  <cp:lastModifiedBy>Sergievsk1</cp:lastModifiedBy>
  <cp:revision>3</cp:revision>
  <cp:lastPrinted>2016-10-13T05:24:00Z</cp:lastPrinted>
  <dcterms:created xsi:type="dcterms:W3CDTF">2016-10-13T04:47:00Z</dcterms:created>
  <dcterms:modified xsi:type="dcterms:W3CDTF">2016-10-13T05:26:00Z</dcterms:modified>
</cp:coreProperties>
</file>